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D8" w:rsidRDefault="00C131D8" w:rsidP="00216E12">
      <w:pPr>
        <w:jc w:val="center"/>
        <w:rPr>
          <w:rFonts w:ascii="Arial" w:hAnsi="Arial"/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44450</wp:posOffset>
            </wp:positionV>
            <wp:extent cx="1645920" cy="1223645"/>
            <wp:effectExtent l="0" t="0" r="0" b="0"/>
            <wp:wrapTight wrapText="bothSides">
              <wp:wrapPolygon edited="0">
                <wp:start x="2750" y="0"/>
                <wp:lineTo x="500" y="5380"/>
                <wp:lineTo x="500" y="6389"/>
                <wp:lineTo x="2250" y="10761"/>
                <wp:lineTo x="2750" y="19168"/>
                <wp:lineTo x="8500" y="21185"/>
                <wp:lineTo x="16500" y="21185"/>
                <wp:lineTo x="18250" y="21185"/>
                <wp:lineTo x="19500" y="21185"/>
                <wp:lineTo x="20000" y="18495"/>
                <wp:lineTo x="19750" y="7734"/>
                <wp:lineTo x="18500" y="5380"/>
                <wp:lineTo x="18500" y="0"/>
                <wp:lineTo x="2750" y="0"/>
              </wp:wrapPolygon>
            </wp:wrapTight>
            <wp:docPr id="27" name="Afbeelding 27" descr="gro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oep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0" b="-19"/>
                    <a:stretch/>
                  </pic:blipFill>
                  <pic:spPr bwMode="auto">
                    <a:xfrm>
                      <a:off x="0" y="0"/>
                      <a:ext cx="164592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549" w:rsidRDefault="00F17F6F" w:rsidP="00216E12">
      <w:pPr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-40640</wp:posOffset>
            </wp:positionH>
            <wp:positionV relativeFrom="paragraph">
              <wp:posOffset>-182880</wp:posOffset>
            </wp:positionV>
            <wp:extent cx="4647565" cy="1224915"/>
            <wp:effectExtent l="0" t="0" r="0" b="0"/>
            <wp:wrapTight wrapText="bothSides">
              <wp:wrapPolygon edited="0">
                <wp:start x="0" y="0"/>
                <wp:lineTo x="0" y="21163"/>
                <wp:lineTo x="21514" y="21163"/>
                <wp:lineTo x="21514" y="0"/>
                <wp:lineTo x="0" y="0"/>
              </wp:wrapPolygon>
            </wp:wrapTight>
            <wp:docPr id="74" name="Afbeelding 74" descr="LFB_logo tekst in een r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FB_logo tekst in een reg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E0B" w:rsidRPr="0010058E" w:rsidRDefault="00216E12" w:rsidP="0034137D">
      <w:pPr>
        <w:spacing w:line="360" w:lineRule="auto"/>
        <w:jc w:val="center"/>
        <w:rPr>
          <w:rFonts w:ascii="Arial" w:hAnsi="Arial"/>
          <w:b/>
          <w:sz w:val="48"/>
          <w:szCs w:val="48"/>
        </w:rPr>
      </w:pPr>
      <w:r w:rsidRPr="0010058E">
        <w:rPr>
          <w:rFonts w:ascii="Arial" w:hAnsi="Arial"/>
          <w:b/>
          <w:sz w:val="48"/>
          <w:szCs w:val="48"/>
        </w:rPr>
        <w:t xml:space="preserve">Onderling Sterk Themacafé </w:t>
      </w:r>
      <w:r w:rsidR="002112E2">
        <w:rPr>
          <w:rFonts w:ascii="Arial" w:hAnsi="Arial"/>
          <w:b/>
          <w:sz w:val="48"/>
          <w:szCs w:val="48"/>
        </w:rPr>
        <w:t xml:space="preserve"> </w:t>
      </w:r>
      <w:r w:rsidRPr="0010058E">
        <w:rPr>
          <w:rFonts w:ascii="Arial" w:hAnsi="Arial"/>
          <w:b/>
          <w:sz w:val="48"/>
          <w:szCs w:val="48"/>
        </w:rPr>
        <w:t>Amersfoort</w:t>
      </w:r>
    </w:p>
    <w:p w:rsidR="002B3D07" w:rsidRDefault="00344F2A" w:rsidP="0034137D">
      <w:pPr>
        <w:spacing w:line="360" w:lineRule="auto"/>
        <w:jc w:val="center"/>
        <w:rPr>
          <w:rFonts w:ascii="Arial" w:hAnsi="Arial"/>
          <w:b/>
          <w:sz w:val="48"/>
          <w:szCs w:val="48"/>
        </w:rPr>
      </w:pPr>
      <w:r w:rsidRPr="007F33DA">
        <w:rPr>
          <w:rFonts w:ascii="Arial" w:hAnsi="Arial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1171035</wp:posOffset>
            </wp:positionH>
            <wp:positionV relativeFrom="paragraph">
              <wp:posOffset>523875</wp:posOffset>
            </wp:positionV>
            <wp:extent cx="1252855" cy="970915"/>
            <wp:effectExtent l="0" t="0" r="4445" b="635"/>
            <wp:wrapSquare wrapText="bothSides"/>
            <wp:docPr id="7" name="Picture 12" descr="Afbeeldingsresultaat voor verraste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 descr="Afbeeldingsresultaat voor verraste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2855" cy="9709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DA">
        <w:rPr>
          <w:rFonts w:ascii="Arial" w:hAnsi="Arial"/>
          <w:b/>
          <w:noProof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-97572</wp:posOffset>
            </wp:positionH>
            <wp:positionV relativeFrom="paragraph">
              <wp:posOffset>525145</wp:posOffset>
            </wp:positionV>
            <wp:extent cx="1226820" cy="1013460"/>
            <wp:effectExtent l="0" t="0" r="0" b="0"/>
            <wp:wrapSquare wrapText="bothSides"/>
            <wp:docPr id="6" name="Picture 16" descr="Afbeeldingsresultaat voor verraste smil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Afbeeldingsresultaat voor verraste smiley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13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0C" w:rsidRPr="00CF2768">
        <w:rPr>
          <w:rFonts w:ascii="Arial" w:hAnsi="Arial"/>
          <w:b/>
          <w:sz w:val="48"/>
          <w:szCs w:val="48"/>
        </w:rPr>
        <w:t xml:space="preserve">Uitnodiging </w:t>
      </w:r>
      <w:r w:rsidR="00642BB1" w:rsidRPr="00CF2768">
        <w:rPr>
          <w:rFonts w:ascii="Arial" w:hAnsi="Arial"/>
          <w:b/>
          <w:sz w:val="48"/>
          <w:szCs w:val="48"/>
        </w:rPr>
        <w:t xml:space="preserve">donderdag </w:t>
      </w:r>
      <w:r w:rsidR="007D06A2">
        <w:rPr>
          <w:rFonts w:ascii="Arial" w:hAnsi="Arial"/>
          <w:b/>
          <w:sz w:val="48"/>
          <w:szCs w:val="48"/>
        </w:rPr>
        <w:t>2</w:t>
      </w:r>
      <w:r w:rsidR="0040375F">
        <w:rPr>
          <w:rFonts w:ascii="Arial" w:hAnsi="Arial"/>
          <w:b/>
          <w:sz w:val="48"/>
          <w:szCs w:val="48"/>
        </w:rPr>
        <w:t>7 september</w:t>
      </w:r>
      <w:r w:rsidR="00690D52" w:rsidRPr="00CF2768">
        <w:rPr>
          <w:rFonts w:ascii="Arial" w:hAnsi="Arial"/>
          <w:b/>
          <w:sz w:val="48"/>
          <w:szCs w:val="48"/>
        </w:rPr>
        <w:t xml:space="preserve"> </w:t>
      </w:r>
      <w:r w:rsidR="00415F21" w:rsidRPr="00CF2768">
        <w:rPr>
          <w:rFonts w:ascii="Arial" w:hAnsi="Arial"/>
          <w:b/>
          <w:sz w:val="48"/>
          <w:szCs w:val="48"/>
        </w:rPr>
        <w:t>2018</w:t>
      </w:r>
      <w:r w:rsidR="008851ED" w:rsidRPr="00CF2768">
        <w:rPr>
          <w:rFonts w:ascii="Arial" w:hAnsi="Arial"/>
          <w:b/>
          <w:sz w:val="48"/>
          <w:szCs w:val="48"/>
        </w:rPr>
        <w:t xml:space="preserve"> </w:t>
      </w:r>
      <w:r w:rsidR="00774E40" w:rsidRPr="00CF2768">
        <w:rPr>
          <w:rFonts w:ascii="Arial" w:hAnsi="Arial"/>
          <w:b/>
          <w:sz w:val="48"/>
          <w:szCs w:val="48"/>
        </w:rPr>
        <w:t xml:space="preserve"> </w:t>
      </w:r>
    </w:p>
    <w:p w:rsidR="007A4051" w:rsidRDefault="007A4051" w:rsidP="007A4051">
      <w:pPr>
        <w:spacing w:line="360" w:lineRule="auto"/>
        <w:rPr>
          <w:szCs w:val="36"/>
        </w:rPr>
      </w:pPr>
      <w:r>
        <w:rPr>
          <w:rFonts w:ascii="Arial" w:hAnsi="Arial"/>
          <w:b/>
          <w:sz w:val="36"/>
          <w:szCs w:val="36"/>
        </w:rPr>
        <w:t>Waarover gaat het deze keer:</w:t>
      </w:r>
      <w:r>
        <w:t xml:space="preserve"> </w:t>
      </w:r>
    </w:p>
    <w:p w:rsidR="00344F2A" w:rsidRPr="0059553C" w:rsidRDefault="003F01F3" w:rsidP="003F01F3">
      <w:pPr>
        <w:rPr>
          <w:noProof/>
          <w:sz w:val="40"/>
          <w:szCs w:val="40"/>
        </w:rPr>
      </w:pPr>
      <w:r w:rsidRPr="0059553C">
        <w:rPr>
          <w:rFonts w:ascii="Arial" w:hAnsi="Arial" w:cs="Arial"/>
          <w:b/>
          <w:sz w:val="40"/>
          <w:szCs w:val="40"/>
        </w:rPr>
        <w:t>Gewoon en ongewoon.</w:t>
      </w:r>
      <w:r w:rsidR="007F33DA" w:rsidRPr="0059553C">
        <w:rPr>
          <w:noProof/>
          <w:sz w:val="40"/>
          <w:szCs w:val="40"/>
        </w:rPr>
        <w:t xml:space="preserve"> </w:t>
      </w:r>
    </w:p>
    <w:p w:rsidR="00344F2A" w:rsidRDefault="00344F2A" w:rsidP="003F01F3">
      <w:pPr>
        <w:rPr>
          <w:noProof/>
          <w:sz w:val="32"/>
          <w:szCs w:val="32"/>
        </w:rPr>
      </w:pPr>
      <w:bookmarkStart w:id="0" w:name="_GoBack"/>
      <w:bookmarkEnd w:id="0"/>
    </w:p>
    <w:p w:rsidR="00344F2A" w:rsidRDefault="00344F2A" w:rsidP="003F01F3">
      <w:pPr>
        <w:rPr>
          <w:noProof/>
          <w:sz w:val="32"/>
          <w:szCs w:val="32"/>
        </w:rPr>
      </w:pPr>
    </w:p>
    <w:p w:rsidR="003F01F3" w:rsidRPr="003F01F3" w:rsidRDefault="003F01F3" w:rsidP="003F01F3">
      <w:pPr>
        <w:rPr>
          <w:rFonts w:ascii="Arial" w:hAnsi="Arial" w:cs="Arial"/>
          <w:sz w:val="28"/>
          <w:szCs w:val="28"/>
        </w:rPr>
      </w:pPr>
      <w:r w:rsidRPr="003F01F3">
        <w:rPr>
          <w:rFonts w:ascii="Arial" w:hAnsi="Arial" w:cs="Arial"/>
          <w:sz w:val="28"/>
          <w:szCs w:val="28"/>
        </w:rPr>
        <w:t xml:space="preserve">Wat is gewoon en wat is ongewoon, wat is gek en wat is niet gek. </w:t>
      </w:r>
    </w:p>
    <w:p w:rsidR="003F01F3" w:rsidRPr="003F01F3" w:rsidRDefault="003F01F3" w:rsidP="003F01F3">
      <w:pPr>
        <w:rPr>
          <w:rFonts w:ascii="Arial" w:hAnsi="Arial" w:cs="Arial"/>
          <w:sz w:val="28"/>
          <w:szCs w:val="28"/>
        </w:rPr>
      </w:pPr>
      <w:r w:rsidRPr="003F01F3">
        <w:rPr>
          <w:rFonts w:ascii="Arial" w:hAnsi="Arial" w:cs="Arial"/>
          <w:sz w:val="28"/>
          <w:szCs w:val="28"/>
        </w:rPr>
        <w:t xml:space="preserve">We laten jullie verrassen. Jullie gaan daar ook iets nieuws ontdekken. Ook ga je dingen van jezelf ontdekken en je kom te weten hoe mensen zijn. </w:t>
      </w:r>
      <w:r w:rsidR="0059553C">
        <w:rPr>
          <w:rFonts w:ascii="Arial" w:hAnsi="Arial" w:cs="Arial"/>
          <w:sz w:val="28"/>
          <w:szCs w:val="28"/>
        </w:rPr>
        <w:t>En wat mensen doen.</w:t>
      </w:r>
      <w:r w:rsidR="009E62BA">
        <w:rPr>
          <w:rFonts w:ascii="Arial" w:hAnsi="Arial" w:cs="Arial"/>
          <w:sz w:val="28"/>
          <w:szCs w:val="28"/>
        </w:rPr>
        <w:t xml:space="preserve"> Dat je ook je eigen keuze kunt maken. </w:t>
      </w:r>
      <w:r w:rsidRPr="003F01F3">
        <w:rPr>
          <w:rFonts w:ascii="Arial" w:hAnsi="Arial" w:cs="Arial"/>
          <w:sz w:val="28"/>
          <w:szCs w:val="28"/>
        </w:rPr>
        <w:t xml:space="preserve"> </w:t>
      </w:r>
    </w:p>
    <w:p w:rsidR="00500A22" w:rsidRDefault="003F01F3" w:rsidP="003F01F3">
      <w:pPr>
        <w:rPr>
          <w:rFonts w:ascii="Arial" w:hAnsi="Arial" w:cs="Arial"/>
          <w:sz w:val="28"/>
          <w:szCs w:val="28"/>
        </w:rPr>
      </w:pPr>
      <w:r w:rsidRPr="003F01F3">
        <w:rPr>
          <w:rFonts w:ascii="Arial" w:hAnsi="Arial" w:cs="Arial"/>
          <w:sz w:val="28"/>
          <w:szCs w:val="28"/>
        </w:rPr>
        <w:t>Dit is iets heel nieuws. Het wordt aangeboden door de Kwaliteitsagenda</w:t>
      </w:r>
      <w:r w:rsidR="00500A22">
        <w:rPr>
          <w:rFonts w:ascii="Arial" w:hAnsi="Arial" w:cs="Arial"/>
          <w:sz w:val="28"/>
          <w:szCs w:val="28"/>
        </w:rPr>
        <w:t>(project van VWS)</w:t>
      </w:r>
      <w:r w:rsidRPr="003F01F3">
        <w:rPr>
          <w:rFonts w:ascii="Arial" w:hAnsi="Arial" w:cs="Arial"/>
          <w:sz w:val="28"/>
          <w:szCs w:val="28"/>
        </w:rPr>
        <w:t xml:space="preserve">. </w:t>
      </w:r>
    </w:p>
    <w:p w:rsidR="003F01F3" w:rsidRPr="003F01F3" w:rsidRDefault="003F01F3" w:rsidP="003F01F3">
      <w:pPr>
        <w:rPr>
          <w:rFonts w:ascii="Arial" w:hAnsi="Arial" w:cs="Arial"/>
          <w:sz w:val="28"/>
          <w:szCs w:val="28"/>
        </w:rPr>
      </w:pPr>
      <w:r w:rsidRPr="003F01F3">
        <w:rPr>
          <w:rFonts w:ascii="Arial" w:hAnsi="Arial" w:cs="Arial"/>
          <w:sz w:val="28"/>
          <w:szCs w:val="28"/>
        </w:rPr>
        <w:t xml:space="preserve">Het is een leuke en ontspannende thema </w:t>
      </w:r>
      <w:r w:rsidR="00500A22">
        <w:rPr>
          <w:rFonts w:ascii="Arial" w:hAnsi="Arial" w:cs="Arial"/>
          <w:sz w:val="28"/>
          <w:szCs w:val="28"/>
        </w:rPr>
        <w:t xml:space="preserve">met verrassingen </w:t>
      </w:r>
      <w:r w:rsidRPr="003F01F3">
        <w:rPr>
          <w:rFonts w:ascii="Arial" w:hAnsi="Arial" w:cs="Arial"/>
          <w:sz w:val="28"/>
          <w:szCs w:val="28"/>
        </w:rPr>
        <w:t>die ik samen met mijn collega Maud Verheij ga geven. Dit is echt voor het eerst en splinternieuw.</w:t>
      </w:r>
    </w:p>
    <w:p w:rsidR="003F01F3" w:rsidRPr="003F01F3" w:rsidRDefault="003F01F3" w:rsidP="003F01F3">
      <w:pPr>
        <w:rPr>
          <w:rFonts w:ascii="Arial" w:hAnsi="Arial" w:cs="Arial"/>
          <w:sz w:val="28"/>
          <w:szCs w:val="28"/>
        </w:rPr>
      </w:pPr>
      <w:r w:rsidRPr="003F01F3">
        <w:rPr>
          <w:rFonts w:ascii="Arial" w:hAnsi="Arial" w:cs="Arial"/>
          <w:sz w:val="28"/>
          <w:szCs w:val="28"/>
        </w:rPr>
        <w:t xml:space="preserve">Dit wordt een hele leuke </w:t>
      </w:r>
      <w:proofErr w:type="spellStart"/>
      <w:r w:rsidRPr="003F01F3">
        <w:rPr>
          <w:rFonts w:ascii="Arial" w:hAnsi="Arial" w:cs="Arial"/>
          <w:sz w:val="28"/>
          <w:szCs w:val="28"/>
        </w:rPr>
        <w:t>themacaféavond</w:t>
      </w:r>
      <w:proofErr w:type="spellEnd"/>
      <w:r w:rsidRPr="003F01F3">
        <w:rPr>
          <w:rFonts w:ascii="Arial" w:hAnsi="Arial" w:cs="Arial"/>
          <w:sz w:val="28"/>
          <w:szCs w:val="28"/>
        </w:rPr>
        <w:t>.</w:t>
      </w:r>
    </w:p>
    <w:p w:rsidR="003F01F3" w:rsidRPr="003F01F3" w:rsidRDefault="0059553C" w:rsidP="003F01F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270510</wp:posOffset>
            </wp:positionV>
            <wp:extent cx="1718310" cy="13233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2657873</wp:posOffset>
            </wp:positionH>
            <wp:positionV relativeFrom="paragraph">
              <wp:posOffset>159991</wp:posOffset>
            </wp:positionV>
            <wp:extent cx="2007870" cy="14598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D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3725</wp:posOffset>
            </wp:positionH>
            <wp:positionV relativeFrom="paragraph">
              <wp:posOffset>159991</wp:posOffset>
            </wp:positionV>
            <wp:extent cx="2560955" cy="1432560"/>
            <wp:effectExtent l="0" t="0" r="0" b="0"/>
            <wp:wrapSquare wrapText="bothSides"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409" w:rsidRPr="00EB3CC8" w:rsidRDefault="003D7409" w:rsidP="00EB3CC8">
      <w:pPr>
        <w:pStyle w:val="Plattetekstinspringen"/>
        <w:ind w:left="0" w:firstLine="0"/>
        <w:jc w:val="left"/>
        <w:rPr>
          <w:sz w:val="30"/>
          <w:szCs w:val="30"/>
        </w:rPr>
      </w:pPr>
    </w:p>
    <w:p w:rsidR="00A1666A" w:rsidRPr="00DF66EF" w:rsidRDefault="00A1666A" w:rsidP="00935E93">
      <w:pPr>
        <w:spacing w:line="312" w:lineRule="auto"/>
        <w:rPr>
          <w:rFonts w:ascii="Arial" w:hAnsi="Arial"/>
          <w:b/>
          <w:sz w:val="32"/>
          <w:szCs w:val="32"/>
        </w:rPr>
      </w:pPr>
      <w:r w:rsidRPr="00DF66EF">
        <w:rPr>
          <w:rFonts w:ascii="Arial" w:hAnsi="Arial"/>
          <w:b/>
          <w:sz w:val="32"/>
          <w:szCs w:val="32"/>
        </w:rPr>
        <w:t xml:space="preserve">Wanneer is het: </w:t>
      </w:r>
    </w:p>
    <w:p w:rsidR="00CF5994" w:rsidRPr="009F05E4" w:rsidRDefault="00B14EFF" w:rsidP="0041286A">
      <w:pPr>
        <w:pStyle w:val="Normaalweb"/>
        <w:spacing w:before="0" w:beforeAutospacing="0" w:after="0" w:afterAutospacing="0"/>
        <w:rPr>
          <w:rFonts w:ascii="Arial" w:hAnsi="Arial"/>
          <w:b/>
          <w:sz w:val="32"/>
          <w:szCs w:val="32"/>
        </w:rPr>
      </w:pPr>
      <w:r w:rsidRPr="009F05E4">
        <w:rPr>
          <w:rFonts w:ascii="Arial" w:hAnsi="Arial"/>
          <w:b/>
          <w:sz w:val="32"/>
          <w:szCs w:val="32"/>
        </w:rPr>
        <w:t xml:space="preserve">Donderdag </w:t>
      </w:r>
      <w:r w:rsidR="00BA7BF8" w:rsidRPr="009F05E4">
        <w:rPr>
          <w:rFonts w:ascii="Arial" w:hAnsi="Arial"/>
          <w:b/>
          <w:sz w:val="32"/>
          <w:szCs w:val="32"/>
        </w:rPr>
        <w:t>2</w:t>
      </w:r>
      <w:r w:rsidR="003F01F3">
        <w:rPr>
          <w:rFonts w:ascii="Arial" w:hAnsi="Arial"/>
          <w:b/>
          <w:sz w:val="32"/>
          <w:szCs w:val="32"/>
        </w:rPr>
        <w:t>7 september</w:t>
      </w:r>
      <w:r w:rsidR="00EB3CC8" w:rsidRPr="009F05E4">
        <w:rPr>
          <w:rFonts w:ascii="Arial" w:hAnsi="Arial"/>
          <w:b/>
          <w:sz w:val="32"/>
          <w:szCs w:val="32"/>
        </w:rPr>
        <w:t xml:space="preserve"> </w:t>
      </w:r>
      <w:r w:rsidR="00EA702D" w:rsidRPr="009F05E4">
        <w:rPr>
          <w:rFonts w:ascii="Arial" w:hAnsi="Arial"/>
          <w:b/>
          <w:sz w:val="32"/>
          <w:szCs w:val="32"/>
        </w:rPr>
        <w:t>2018</w:t>
      </w:r>
      <w:r w:rsidRPr="009F05E4">
        <w:rPr>
          <w:rFonts w:ascii="Arial" w:hAnsi="Arial"/>
          <w:sz w:val="32"/>
          <w:szCs w:val="32"/>
        </w:rPr>
        <w:t xml:space="preserve"> van </w:t>
      </w:r>
      <w:r w:rsidRPr="009F05E4">
        <w:rPr>
          <w:rFonts w:ascii="Arial" w:hAnsi="Arial"/>
          <w:b/>
          <w:sz w:val="32"/>
          <w:szCs w:val="32"/>
        </w:rPr>
        <w:t>19.30 uur tot 21.30 uur</w:t>
      </w:r>
      <w:r w:rsidR="0041286A" w:rsidRPr="009F05E4">
        <w:rPr>
          <w:rFonts w:ascii="Arial" w:hAnsi="Arial"/>
          <w:b/>
          <w:sz w:val="32"/>
          <w:szCs w:val="32"/>
        </w:rPr>
        <w:t xml:space="preserve">. </w:t>
      </w:r>
      <w:r w:rsidR="00CF5994" w:rsidRPr="009F05E4">
        <w:rPr>
          <w:rFonts w:ascii="Arial" w:hAnsi="Arial"/>
          <w:b/>
          <w:sz w:val="32"/>
          <w:szCs w:val="32"/>
        </w:rPr>
        <w:t xml:space="preserve">  </w:t>
      </w:r>
    </w:p>
    <w:p w:rsidR="00100344" w:rsidRDefault="00100344" w:rsidP="001003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Neem een </w:t>
      </w:r>
      <w:r w:rsidRPr="00580891">
        <w:rPr>
          <w:rFonts w:ascii="Arial" w:hAnsi="Arial" w:cs="Arial"/>
          <w:sz w:val="28"/>
          <w:szCs w:val="28"/>
        </w:rPr>
        <w:t>vriend</w:t>
      </w:r>
      <w:r w:rsidR="00D67692">
        <w:rPr>
          <w:rFonts w:ascii="Arial" w:hAnsi="Arial" w:cs="Arial"/>
          <w:sz w:val="28"/>
          <w:szCs w:val="28"/>
        </w:rPr>
        <w:t xml:space="preserve">, </w:t>
      </w:r>
      <w:r w:rsidRPr="00580891">
        <w:rPr>
          <w:rFonts w:ascii="Arial" w:hAnsi="Arial" w:cs="Arial"/>
          <w:sz w:val="28"/>
          <w:szCs w:val="28"/>
        </w:rPr>
        <w:t xml:space="preserve">vriendin of </w:t>
      </w:r>
      <w:r>
        <w:rPr>
          <w:rFonts w:ascii="Arial" w:hAnsi="Arial" w:cs="Arial"/>
          <w:sz w:val="28"/>
          <w:szCs w:val="28"/>
        </w:rPr>
        <w:t>een f</w:t>
      </w:r>
      <w:r w:rsidRPr="00580891">
        <w:rPr>
          <w:rFonts w:ascii="Arial" w:hAnsi="Arial" w:cs="Arial"/>
          <w:sz w:val="28"/>
          <w:szCs w:val="28"/>
        </w:rPr>
        <w:t>amilie</w:t>
      </w:r>
      <w:r>
        <w:rPr>
          <w:rFonts w:ascii="Arial" w:hAnsi="Arial" w:cs="Arial"/>
          <w:sz w:val="28"/>
          <w:szCs w:val="28"/>
        </w:rPr>
        <w:t xml:space="preserve">lid </w:t>
      </w:r>
      <w:r w:rsidRPr="00580891">
        <w:rPr>
          <w:rFonts w:ascii="Arial" w:hAnsi="Arial" w:cs="Arial"/>
          <w:sz w:val="28"/>
          <w:szCs w:val="28"/>
        </w:rPr>
        <w:t xml:space="preserve">mee. </w:t>
      </w:r>
    </w:p>
    <w:p w:rsidR="0041286A" w:rsidRPr="0041286A" w:rsidRDefault="0041286A" w:rsidP="0041286A">
      <w:pPr>
        <w:pStyle w:val="Normaalweb"/>
        <w:spacing w:before="0" w:beforeAutospacing="0" w:after="0" w:afterAutospacing="0"/>
        <w:rPr>
          <w:rFonts w:ascii="Arial" w:hAnsi="Arial"/>
          <w:sz w:val="30"/>
          <w:szCs w:val="30"/>
        </w:rPr>
      </w:pPr>
    </w:p>
    <w:p w:rsidR="001C07C6" w:rsidRPr="000C2772" w:rsidRDefault="001C07C6" w:rsidP="000C2772">
      <w:pPr>
        <w:pStyle w:val="Plattetekstinspringen"/>
        <w:ind w:left="0" w:firstLine="0"/>
        <w:jc w:val="left"/>
        <w:rPr>
          <w:b/>
          <w:sz w:val="36"/>
          <w:szCs w:val="36"/>
        </w:rPr>
      </w:pPr>
      <w:r w:rsidRPr="003932EE">
        <w:rPr>
          <w:rFonts w:cs="Arial"/>
          <w:b/>
          <w:color w:val="0D0D0D"/>
          <w:sz w:val="26"/>
          <w:szCs w:val="26"/>
        </w:rPr>
        <w:t xml:space="preserve">Waar is het:  </w:t>
      </w:r>
      <w:r w:rsidRPr="003932EE">
        <w:rPr>
          <w:rFonts w:cs="Arial"/>
          <w:b/>
          <w:bCs/>
          <w:color w:val="0D0D0D"/>
          <w:sz w:val="26"/>
          <w:szCs w:val="26"/>
        </w:rPr>
        <w:t xml:space="preserve">De Kandelaar, </w:t>
      </w:r>
    </w:p>
    <w:p w:rsidR="001C07C6" w:rsidRPr="003932EE" w:rsidRDefault="001C07C6" w:rsidP="001C07C6">
      <w:pPr>
        <w:rPr>
          <w:rFonts w:ascii="Arial" w:hAnsi="Arial" w:cs="Arial"/>
          <w:bCs/>
          <w:color w:val="0D0D0D"/>
          <w:sz w:val="26"/>
          <w:szCs w:val="26"/>
        </w:rPr>
      </w:pPr>
      <w:r w:rsidRPr="003932EE">
        <w:rPr>
          <w:rFonts w:ascii="Arial" w:hAnsi="Arial" w:cs="Arial"/>
          <w:bCs/>
          <w:color w:val="0D0D0D"/>
          <w:sz w:val="26"/>
          <w:szCs w:val="26"/>
        </w:rPr>
        <w:t>Heiligenbergerweg 64, 3816 AL Amersfoort.</w:t>
      </w:r>
    </w:p>
    <w:p w:rsidR="006E1B12" w:rsidRPr="003932EE" w:rsidRDefault="001C07C6" w:rsidP="001C07C6">
      <w:pPr>
        <w:rPr>
          <w:rFonts w:ascii="Arial" w:hAnsi="Arial" w:cs="Arial"/>
          <w:bCs/>
          <w:color w:val="0D0D0D"/>
          <w:sz w:val="26"/>
          <w:szCs w:val="26"/>
        </w:rPr>
      </w:pPr>
      <w:r w:rsidRPr="003932EE">
        <w:rPr>
          <w:rFonts w:ascii="Arial" w:hAnsi="Arial" w:cs="Arial"/>
          <w:bCs/>
          <w:color w:val="0D0D0D"/>
          <w:sz w:val="26"/>
          <w:szCs w:val="26"/>
        </w:rPr>
        <w:t xml:space="preserve">Bussen </w:t>
      </w:r>
      <w:r w:rsidR="000467A5">
        <w:rPr>
          <w:rFonts w:ascii="Arial" w:hAnsi="Arial" w:cs="Arial"/>
          <w:bCs/>
          <w:color w:val="0D0D0D"/>
          <w:sz w:val="26"/>
          <w:szCs w:val="26"/>
        </w:rPr>
        <w:t>1</w:t>
      </w:r>
      <w:r w:rsidRPr="003932EE">
        <w:rPr>
          <w:rFonts w:ascii="Arial" w:hAnsi="Arial" w:cs="Arial"/>
          <w:bCs/>
          <w:color w:val="0D0D0D"/>
          <w:sz w:val="26"/>
          <w:szCs w:val="26"/>
        </w:rPr>
        <w:t xml:space="preserve">7, 80 </w:t>
      </w:r>
      <w:r w:rsidR="006158A6">
        <w:rPr>
          <w:rFonts w:ascii="Arial" w:hAnsi="Arial" w:cs="Arial"/>
          <w:bCs/>
          <w:color w:val="0D0D0D"/>
          <w:sz w:val="26"/>
          <w:szCs w:val="26"/>
        </w:rPr>
        <w:t>en</w:t>
      </w:r>
      <w:r w:rsidR="000467A5">
        <w:rPr>
          <w:rFonts w:ascii="Arial" w:hAnsi="Arial" w:cs="Arial"/>
          <w:bCs/>
          <w:color w:val="0D0D0D"/>
          <w:sz w:val="26"/>
          <w:szCs w:val="26"/>
        </w:rPr>
        <w:t xml:space="preserve"> 82 </w:t>
      </w:r>
      <w:r w:rsidRPr="003932EE">
        <w:rPr>
          <w:rFonts w:ascii="Arial" w:hAnsi="Arial" w:cs="Arial"/>
          <w:bCs/>
          <w:color w:val="0D0D0D"/>
          <w:sz w:val="26"/>
          <w:szCs w:val="26"/>
        </w:rPr>
        <w:t>stoppen voor de deur</w:t>
      </w:r>
      <w:r w:rsidR="003932EE" w:rsidRPr="003932EE">
        <w:rPr>
          <w:rFonts w:ascii="Arial" w:hAnsi="Arial" w:cs="Arial"/>
          <w:bCs/>
          <w:color w:val="0D0D0D"/>
          <w:sz w:val="26"/>
          <w:szCs w:val="26"/>
        </w:rPr>
        <w:t>. Halte Boreelstraat.</w:t>
      </w:r>
    </w:p>
    <w:p w:rsidR="001C07C6" w:rsidRPr="003932EE" w:rsidRDefault="001C07C6" w:rsidP="001C07C6">
      <w:pPr>
        <w:rPr>
          <w:rFonts w:ascii="Arial" w:hAnsi="Arial" w:cs="Arial"/>
          <w:bCs/>
          <w:color w:val="0D0D0D"/>
          <w:sz w:val="26"/>
          <w:szCs w:val="26"/>
        </w:rPr>
      </w:pPr>
      <w:r w:rsidRPr="003932EE">
        <w:rPr>
          <w:rFonts w:ascii="Arial" w:hAnsi="Arial" w:cs="Arial"/>
          <w:bCs/>
          <w:color w:val="0D0D0D"/>
          <w:sz w:val="26"/>
          <w:szCs w:val="26"/>
        </w:rPr>
        <w:t xml:space="preserve">5 minuten vanaf station Amersfoort. Lijn 5 halte </w:t>
      </w:r>
      <w:proofErr w:type="spellStart"/>
      <w:r w:rsidRPr="003932EE">
        <w:rPr>
          <w:rFonts w:ascii="Arial" w:hAnsi="Arial" w:cs="Arial"/>
          <w:bCs/>
          <w:color w:val="0D0D0D"/>
          <w:sz w:val="26"/>
          <w:szCs w:val="26"/>
        </w:rPr>
        <w:t>Bleekerseiland</w:t>
      </w:r>
      <w:proofErr w:type="spellEnd"/>
      <w:r w:rsidRPr="003932EE">
        <w:rPr>
          <w:rFonts w:ascii="Arial" w:hAnsi="Arial" w:cs="Arial"/>
          <w:bCs/>
          <w:color w:val="0D0D0D"/>
          <w:sz w:val="26"/>
          <w:szCs w:val="26"/>
        </w:rPr>
        <w:t xml:space="preserve"> en 5 minuten </w:t>
      </w:r>
      <w:proofErr w:type="spellStart"/>
      <w:r w:rsidRPr="003932EE">
        <w:rPr>
          <w:rFonts w:ascii="Arial" w:hAnsi="Arial" w:cs="Arial"/>
          <w:bCs/>
          <w:color w:val="0D0D0D"/>
          <w:sz w:val="26"/>
          <w:szCs w:val="26"/>
        </w:rPr>
        <w:t>Heiligerbergerweg</w:t>
      </w:r>
      <w:proofErr w:type="spellEnd"/>
      <w:r w:rsidRPr="003932EE">
        <w:rPr>
          <w:rFonts w:ascii="Arial" w:hAnsi="Arial" w:cs="Arial"/>
          <w:bCs/>
          <w:color w:val="0D0D0D"/>
          <w:sz w:val="26"/>
          <w:szCs w:val="26"/>
        </w:rPr>
        <w:t xml:space="preserve"> aflopen.</w:t>
      </w:r>
    </w:p>
    <w:p w:rsidR="001C07C6" w:rsidRPr="003932EE" w:rsidRDefault="001C07C6" w:rsidP="001C07C6">
      <w:pPr>
        <w:rPr>
          <w:rFonts w:ascii="Arial" w:hAnsi="Arial" w:cs="Arial"/>
          <w:bCs/>
          <w:sz w:val="26"/>
          <w:szCs w:val="26"/>
        </w:rPr>
      </w:pPr>
      <w:r w:rsidRPr="003932EE">
        <w:rPr>
          <w:rFonts w:ascii="Arial" w:hAnsi="Arial" w:cs="Arial"/>
          <w:bCs/>
          <w:sz w:val="26"/>
          <w:szCs w:val="26"/>
        </w:rPr>
        <w:t>Toeg</w:t>
      </w:r>
      <w:r w:rsidR="003932EE">
        <w:rPr>
          <w:rFonts w:ascii="Arial" w:hAnsi="Arial" w:cs="Arial"/>
          <w:bCs/>
          <w:sz w:val="26"/>
          <w:szCs w:val="26"/>
        </w:rPr>
        <w:t xml:space="preserve">ang en koffie/thee gratis. </w:t>
      </w:r>
      <w:r w:rsidRPr="003932EE">
        <w:rPr>
          <w:rFonts w:ascii="Arial" w:hAnsi="Arial" w:cs="Arial"/>
          <w:bCs/>
          <w:sz w:val="26"/>
          <w:szCs w:val="26"/>
        </w:rPr>
        <w:t xml:space="preserve">Het is rolstoel toegankelijk  </w:t>
      </w:r>
      <w:r w:rsidRPr="003932EE">
        <w:rPr>
          <w:rFonts w:ascii="Arial" w:hAnsi="Arial" w:cs="Arial"/>
          <w:bCs/>
          <w:sz w:val="26"/>
          <w:szCs w:val="26"/>
        </w:rPr>
        <w:sym w:font="Webdings" w:char="F0E9"/>
      </w:r>
      <w:r w:rsidRPr="003932EE">
        <w:rPr>
          <w:rFonts w:ascii="Arial" w:hAnsi="Arial" w:cs="Arial"/>
          <w:bCs/>
          <w:sz w:val="26"/>
          <w:szCs w:val="26"/>
        </w:rPr>
        <w:sym w:font="Webdings" w:char="F0E9"/>
      </w:r>
    </w:p>
    <w:p w:rsidR="004A5D11" w:rsidRPr="003932EE" w:rsidRDefault="001C07C6" w:rsidP="00216E12">
      <w:pPr>
        <w:rPr>
          <w:rFonts w:ascii="Arial" w:hAnsi="Arial" w:cs="Arial"/>
          <w:sz w:val="26"/>
          <w:szCs w:val="26"/>
        </w:rPr>
      </w:pPr>
      <w:r w:rsidRPr="003932EE">
        <w:rPr>
          <w:rFonts w:ascii="Arial" w:hAnsi="Arial" w:cs="Arial"/>
          <w:bCs/>
          <w:sz w:val="26"/>
          <w:szCs w:val="26"/>
        </w:rPr>
        <w:t>Informatie: Conny Kooijman</w:t>
      </w:r>
      <w:r w:rsidR="0005708A">
        <w:rPr>
          <w:rFonts w:ascii="Arial" w:hAnsi="Arial" w:cs="Arial"/>
          <w:bCs/>
          <w:sz w:val="26"/>
          <w:szCs w:val="26"/>
        </w:rPr>
        <w:t xml:space="preserve">: </w:t>
      </w:r>
      <w:r w:rsidRPr="003932EE">
        <w:rPr>
          <w:rFonts w:ascii="Arial" w:hAnsi="Arial" w:cs="Arial"/>
          <w:sz w:val="26"/>
          <w:szCs w:val="26"/>
        </w:rPr>
        <w:t>06-53261822</w:t>
      </w:r>
      <w:r w:rsidR="0005708A">
        <w:rPr>
          <w:rFonts w:ascii="Arial" w:hAnsi="Arial" w:cs="Arial"/>
          <w:sz w:val="26"/>
          <w:szCs w:val="26"/>
        </w:rPr>
        <w:t>,</w:t>
      </w:r>
      <w:r w:rsidR="007545EB">
        <w:rPr>
          <w:rFonts w:ascii="Arial" w:hAnsi="Arial" w:cs="Arial"/>
          <w:sz w:val="26"/>
          <w:szCs w:val="26"/>
        </w:rPr>
        <w:t xml:space="preserve"> e-</w:t>
      </w:r>
      <w:r w:rsidR="0005708A">
        <w:rPr>
          <w:rFonts w:ascii="Arial" w:hAnsi="Arial" w:cs="Arial"/>
          <w:sz w:val="26"/>
          <w:szCs w:val="26"/>
        </w:rPr>
        <w:t>mail</w:t>
      </w:r>
      <w:r w:rsidR="007545EB">
        <w:rPr>
          <w:rFonts w:ascii="Arial" w:hAnsi="Arial" w:cs="Arial"/>
          <w:sz w:val="26"/>
          <w:szCs w:val="26"/>
        </w:rPr>
        <w:t>:</w:t>
      </w:r>
      <w:r w:rsidR="0005708A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="004A5D11" w:rsidRPr="008F2623">
          <w:rPr>
            <w:rStyle w:val="Hyperlink"/>
            <w:rFonts w:ascii="Arial" w:hAnsi="Arial" w:cs="Arial"/>
            <w:sz w:val="26"/>
            <w:szCs w:val="26"/>
          </w:rPr>
          <w:t>camkooyman@casema.nl</w:t>
        </w:r>
      </w:hyperlink>
    </w:p>
    <w:sectPr w:rsidR="004A5D11" w:rsidRPr="003932EE" w:rsidSect="002D2174">
      <w:footerReference w:type="default" r:id="rId15"/>
      <w:pgSz w:w="11906" w:h="16838"/>
      <w:pgMar w:top="568" w:right="566" w:bottom="284" w:left="85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E7" w:rsidRDefault="008239E7">
      <w:r>
        <w:separator/>
      </w:r>
    </w:p>
  </w:endnote>
  <w:endnote w:type="continuationSeparator" w:id="0">
    <w:p w:rsidR="008239E7" w:rsidRDefault="008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1D" w:rsidRDefault="00B8321D">
    <w:pPr>
      <w:pStyle w:val="Voetteks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Het thema café Amersfoort wordt mede mogelijk gemaakt door gemeente Amersfoort</w:t>
    </w:r>
  </w:p>
  <w:p w:rsidR="00B8321D" w:rsidRDefault="00B8321D">
    <w:pPr>
      <w:pStyle w:val="Voettekst"/>
      <w:jc w:val="center"/>
      <w:rPr>
        <w:rFonts w:ascii="Arial" w:hAnsi="Arial"/>
        <w:sz w:val="16"/>
      </w:rPr>
    </w:pPr>
  </w:p>
  <w:p w:rsidR="00B8321D" w:rsidRDefault="00B8321D">
    <w:pPr>
      <w:pStyle w:val="Voettekst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E7" w:rsidRDefault="008239E7">
      <w:r>
        <w:separator/>
      </w:r>
    </w:p>
  </w:footnote>
  <w:footnote w:type="continuationSeparator" w:id="0">
    <w:p w:rsidR="008239E7" w:rsidRDefault="0082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86A0"/>
      </v:shape>
    </w:pict>
  </w:numPicBullet>
  <w:abstractNum w:abstractNumId="0" w15:restartNumberingAfterBreak="0">
    <w:nsid w:val="295724D1"/>
    <w:multiLevelType w:val="hybridMultilevel"/>
    <w:tmpl w:val="3C24BA4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62ED"/>
    <w:multiLevelType w:val="multilevel"/>
    <w:tmpl w:val="D04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23060"/>
    <w:multiLevelType w:val="multilevel"/>
    <w:tmpl w:val="271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47114"/>
    <w:multiLevelType w:val="multilevel"/>
    <w:tmpl w:val="ACE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BC"/>
    <w:rsid w:val="00016EDA"/>
    <w:rsid w:val="00020F54"/>
    <w:rsid w:val="00023F81"/>
    <w:rsid w:val="00030478"/>
    <w:rsid w:val="00032A43"/>
    <w:rsid w:val="000379AD"/>
    <w:rsid w:val="00037C63"/>
    <w:rsid w:val="000467A5"/>
    <w:rsid w:val="0004744C"/>
    <w:rsid w:val="00052DD0"/>
    <w:rsid w:val="0005708A"/>
    <w:rsid w:val="0006309D"/>
    <w:rsid w:val="00064FA7"/>
    <w:rsid w:val="000666D7"/>
    <w:rsid w:val="00074CC1"/>
    <w:rsid w:val="00075641"/>
    <w:rsid w:val="00080525"/>
    <w:rsid w:val="00080975"/>
    <w:rsid w:val="00087169"/>
    <w:rsid w:val="000914A0"/>
    <w:rsid w:val="0009584E"/>
    <w:rsid w:val="000A187D"/>
    <w:rsid w:val="000B7B33"/>
    <w:rsid w:val="000C0914"/>
    <w:rsid w:val="000C2772"/>
    <w:rsid w:val="000C6DF8"/>
    <w:rsid w:val="000D2B19"/>
    <w:rsid w:val="000D42A2"/>
    <w:rsid w:val="000D46E4"/>
    <w:rsid w:val="000E6135"/>
    <w:rsid w:val="000E756C"/>
    <w:rsid w:val="000F6D4A"/>
    <w:rsid w:val="00100344"/>
    <w:rsid w:val="0010058E"/>
    <w:rsid w:val="00104A49"/>
    <w:rsid w:val="00110DB2"/>
    <w:rsid w:val="001246A4"/>
    <w:rsid w:val="00126D7B"/>
    <w:rsid w:val="00164CD9"/>
    <w:rsid w:val="00174EBA"/>
    <w:rsid w:val="00180E28"/>
    <w:rsid w:val="00181D45"/>
    <w:rsid w:val="001851B2"/>
    <w:rsid w:val="00192F8E"/>
    <w:rsid w:val="00197414"/>
    <w:rsid w:val="001A036F"/>
    <w:rsid w:val="001A0BFB"/>
    <w:rsid w:val="001A2169"/>
    <w:rsid w:val="001A34D5"/>
    <w:rsid w:val="001A6823"/>
    <w:rsid w:val="001C07C6"/>
    <w:rsid w:val="001D3A5D"/>
    <w:rsid w:val="001D4CFC"/>
    <w:rsid w:val="001D5D2C"/>
    <w:rsid w:val="001F148F"/>
    <w:rsid w:val="001F45CC"/>
    <w:rsid w:val="00200DB1"/>
    <w:rsid w:val="00202E1B"/>
    <w:rsid w:val="00205174"/>
    <w:rsid w:val="00207363"/>
    <w:rsid w:val="002112E2"/>
    <w:rsid w:val="00216E12"/>
    <w:rsid w:val="002201B7"/>
    <w:rsid w:val="00227BCF"/>
    <w:rsid w:val="00231645"/>
    <w:rsid w:val="00232301"/>
    <w:rsid w:val="002327A0"/>
    <w:rsid w:val="002368BF"/>
    <w:rsid w:val="00236F63"/>
    <w:rsid w:val="00237137"/>
    <w:rsid w:val="00240D8D"/>
    <w:rsid w:val="0024290C"/>
    <w:rsid w:val="0025140F"/>
    <w:rsid w:val="00264442"/>
    <w:rsid w:val="0026538B"/>
    <w:rsid w:val="00287283"/>
    <w:rsid w:val="00292EED"/>
    <w:rsid w:val="002A04CA"/>
    <w:rsid w:val="002A6072"/>
    <w:rsid w:val="002A692D"/>
    <w:rsid w:val="002A7C8A"/>
    <w:rsid w:val="002B3D07"/>
    <w:rsid w:val="002B4D68"/>
    <w:rsid w:val="002B72DB"/>
    <w:rsid w:val="002C14FC"/>
    <w:rsid w:val="002D2174"/>
    <w:rsid w:val="002D35DD"/>
    <w:rsid w:val="002D4544"/>
    <w:rsid w:val="002E5A71"/>
    <w:rsid w:val="002F0058"/>
    <w:rsid w:val="002F3760"/>
    <w:rsid w:val="003000CB"/>
    <w:rsid w:val="00304AD0"/>
    <w:rsid w:val="00305E72"/>
    <w:rsid w:val="00313549"/>
    <w:rsid w:val="00314184"/>
    <w:rsid w:val="00315174"/>
    <w:rsid w:val="00323A14"/>
    <w:rsid w:val="003277E9"/>
    <w:rsid w:val="00340DB0"/>
    <w:rsid w:val="0034137D"/>
    <w:rsid w:val="00344F2A"/>
    <w:rsid w:val="00345786"/>
    <w:rsid w:val="003517E0"/>
    <w:rsid w:val="00351DF1"/>
    <w:rsid w:val="00356CE9"/>
    <w:rsid w:val="003734A2"/>
    <w:rsid w:val="00374D90"/>
    <w:rsid w:val="00376AF4"/>
    <w:rsid w:val="00381F7E"/>
    <w:rsid w:val="00384E86"/>
    <w:rsid w:val="00392AB4"/>
    <w:rsid w:val="003932EE"/>
    <w:rsid w:val="0039590E"/>
    <w:rsid w:val="00396CA6"/>
    <w:rsid w:val="003A22BC"/>
    <w:rsid w:val="003B1846"/>
    <w:rsid w:val="003C5212"/>
    <w:rsid w:val="003D25F4"/>
    <w:rsid w:val="003D7409"/>
    <w:rsid w:val="003E6DC9"/>
    <w:rsid w:val="003F01F3"/>
    <w:rsid w:val="003F7E2E"/>
    <w:rsid w:val="0040375F"/>
    <w:rsid w:val="004037DB"/>
    <w:rsid w:val="00404729"/>
    <w:rsid w:val="004051E3"/>
    <w:rsid w:val="00406FF3"/>
    <w:rsid w:val="0041286A"/>
    <w:rsid w:val="004145BE"/>
    <w:rsid w:val="00415F21"/>
    <w:rsid w:val="00416A70"/>
    <w:rsid w:val="00422FC4"/>
    <w:rsid w:val="0042731D"/>
    <w:rsid w:val="00432173"/>
    <w:rsid w:val="00440237"/>
    <w:rsid w:val="004421A6"/>
    <w:rsid w:val="00445AD5"/>
    <w:rsid w:val="00446493"/>
    <w:rsid w:val="00447118"/>
    <w:rsid w:val="00451ECA"/>
    <w:rsid w:val="00456F6B"/>
    <w:rsid w:val="00460B65"/>
    <w:rsid w:val="004640F5"/>
    <w:rsid w:val="00467F07"/>
    <w:rsid w:val="00473CE1"/>
    <w:rsid w:val="00476CAC"/>
    <w:rsid w:val="00476D56"/>
    <w:rsid w:val="004836AB"/>
    <w:rsid w:val="004920FD"/>
    <w:rsid w:val="004957AE"/>
    <w:rsid w:val="004A5D11"/>
    <w:rsid w:val="004A64B0"/>
    <w:rsid w:val="004C473A"/>
    <w:rsid w:val="004D146B"/>
    <w:rsid w:val="004D585B"/>
    <w:rsid w:val="004E2B11"/>
    <w:rsid w:val="004E2B55"/>
    <w:rsid w:val="004F586B"/>
    <w:rsid w:val="004F74F4"/>
    <w:rsid w:val="00500A22"/>
    <w:rsid w:val="0051473D"/>
    <w:rsid w:val="00557B45"/>
    <w:rsid w:val="00561E93"/>
    <w:rsid w:val="00562AA7"/>
    <w:rsid w:val="005668D1"/>
    <w:rsid w:val="00571844"/>
    <w:rsid w:val="00580891"/>
    <w:rsid w:val="00583C72"/>
    <w:rsid w:val="005861F6"/>
    <w:rsid w:val="00594033"/>
    <w:rsid w:val="0059553C"/>
    <w:rsid w:val="00595FBD"/>
    <w:rsid w:val="005A16CB"/>
    <w:rsid w:val="005A26A5"/>
    <w:rsid w:val="005B356C"/>
    <w:rsid w:val="005C69B4"/>
    <w:rsid w:val="005E7122"/>
    <w:rsid w:val="005F5836"/>
    <w:rsid w:val="005F58DF"/>
    <w:rsid w:val="00600AED"/>
    <w:rsid w:val="00607B24"/>
    <w:rsid w:val="00612272"/>
    <w:rsid w:val="006158A6"/>
    <w:rsid w:val="00615DC0"/>
    <w:rsid w:val="00630707"/>
    <w:rsid w:val="006372F4"/>
    <w:rsid w:val="00637B7F"/>
    <w:rsid w:val="006413D7"/>
    <w:rsid w:val="00642BB1"/>
    <w:rsid w:val="00645C49"/>
    <w:rsid w:val="00651CED"/>
    <w:rsid w:val="00651FCD"/>
    <w:rsid w:val="00656A42"/>
    <w:rsid w:val="00660238"/>
    <w:rsid w:val="00682231"/>
    <w:rsid w:val="006847E5"/>
    <w:rsid w:val="00690D52"/>
    <w:rsid w:val="00691671"/>
    <w:rsid w:val="006A43D9"/>
    <w:rsid w:val="006A4732"/>
    <w:rsid w:val="006A485A"/>
    <w:rsid w:val="006A492B"/>
    <w:rsid w:val="006B0554"/>
    <w:rsid w:val="006B3C95"/>
    <w:rsid w:val="006B646E"/>
    <w:rsid w:val="006C4754"/>
    <w:rsid w:val="006C4892"/>
    <w:rsid w:val="006C7E1E"/>
    <w:rsid w:val="006D37D1"/>
    <w:rsid w:val="006E1B12"/>
    <w:rsid w:val="006E40EF"/>
    <w:rsid w:val="006F276D"/>
    <w:rsid w:val="006F529A"/>
    <w:rsid w:val="007158EE"/>
    <w:rsid w:val="00734B29"/>
    <w:rsid w:val="007376E6"/>
    <w:rsid w:val="007412A9"/>
    <w:rsid w:val="0074598A"/>
    <w:rsid w:val="0075033F"/>
    <w:rsid w:val="00753A43"/>
    <w:rsid w:val="007545EB"/>
    <w:rsid w:val="00766ECD"/>
    <w:rsid w:val="00767CC9"/>
    <w:rsid w:val="00774E40"/>
    <w:rsid w:val="0077536E"/>
    <w:rsid w:val="00780060"/>
    <w:rsid w:val="00780EAF"/>
    <w:rsid w:val="00782F2C"/>
    <w:rsid w:val="007A1298"/>
    <w:rsid w:val="007A4051"/>
    <w:rsid w:val="007B263A"/>
    <w:rsid w:val="007C0E7B"/>
    <w:rsid w:val="007D06A2"/>
    <w:rsid w:val="007D795C"/>
    <w:rsid w:val="007E1ACA"/>
    <w:rsid w:val="007E2B33"/>
    <w:rsid w:val="007E5681"/>
    <w:rsid w:val="007F33DA"/>
    <w:rsid w:val="00800647"/>
    <w:rsid w:val="00823180"/>
    <w:rsid w:val="00823346"/>
    <w:rsid w:val="0082360C"/>
    <w:rsid w:val="008239E7"/>
    <w:rsid w:val="00827F30"/>
    <w:rsid w:val="0083395C"/>
    <w:rsid w:val="00840E91"/>
    <w:rsid w:val="008423BF"/>
    <w:rsid w:val="00847B44"/>
    <w:rsid w:val="00850929"/>
    <w:rsid w:val="00850A7B"/>
    <w:rsid w:val="00864105"/>
    <w:rsid w:val="00867504"/>
    <w:rsid w:val="00870466"/>
    <w:rsid w:val="00875D5E"/>
    <w:rsid w:val="008851ED"/>
    <w:rsid w:val="008957AB"/>
    <w:rsid w:val="008B26BB"/>
    <w:rsid w:val="008B60B5"/>
    <w:rsid w:val="008D1FF4"/>
    <w:rsid w:val="008D7321"/>
    <w:rsid w:val="008E081D"/>
    <w:rsid w:val="008E408D"/>
    <w:rsid w:val="008E5556"/>
    <w:rsid w:val="008F306E"/>
    <w:rsid w:val="008F586D"/>
    <w:rsid w:val="009136F2"/>
    <w:rsid w:val="0091433E"/>
    <w:rsid w:val="00915D76"/>
    <w:rsid w:val="0091636D"/>
    <w:rsid w:val="009168F3"/>
    <w:rsid w:val="00924D14"/>
    <w:rsid w:val="009316D5"/>
    <w:rsid w:val="009324E1"/>
    <w:rsid w:val="00932CEF"/>
    <w:rsid w:val="00935E93"/>
    <w:rsid w:val="00941746"/>
    <w:rsid w:val="009418DB"/>
    <w:rsid w:val="00942A3B"/>
    <w:rsid w:val="00945C24"/>
    <w:rsid w:val="00945E6F"/>
    <w:rsid w:val="009466BD"/>
    <w:rsid w:val="00955312"/>
    <w:rsid w:val="00960998"/>
    <w:rsid w:val="009618C5"/>
    <w:rsid w:val="00961939"/>
    <w:rsid w:val="00973E0B"/>
    <w:rsid w:val="0097427C"/>
    <w:rsid w:val="00981F72"/>
    <w:rsid w:val="009A379F"/>
    <w:rsid w:val="009B0458"/>
    <w:rsid w:val="009C3932"/>
    <w:rsid w:val="009D24B1"/>
    <w:rsid w:val="009D6458"/>
    <w:rsid w:val="009E0516"/>
    <w:rsid w:val="009E62BA"/>
    <w:rsid w:val="009F05E4"/>
    <w:rsid w:val="009F193E"/>
    <w:rsid w:val="00A01181"/>
    <w:rsid w:val="00A117B5"/>
    <w:rsid w:val="00A1666A"/>
    <w:rsid w:val="00A1691B"/>
    <w:rsid w:val="00A2045E"/>
    <w:rsid w:val="00A238A8"/>
    <w:rsid w:val="00A34F55"/>
    <w:rsid w:val="00A44445"/>
    <w:rsid w:val="00A46E74"/>
    <w:rsid w:val="00A52FD9"/>
    <w:rsid w:val="00A60263"/>
    <w:rsid w:val="00A60FF3"/>
    <w:rsid w:val="00A675C4"/>
    <w:rsid w:val="00A723FC"/>
    <w:rsid w:val="00A73C11"/>
    <w:rsid w:val="00A750B3"/>
    <w:rsid w:val="00AB0D56"/>
    <w:rsid w:val="00AB0EFF"/>
    <w:rsid w:val="00AB4553"/>
    <w:rsid w:val="00AB7044"/>
    <w:rsid w:val="00AC14DD"/>
    <w:rsid w:val="00AC4254"/>
    <w:rsid w:val="00AC66F9"/>
    <w:rsid w:val="00AD753D"/>
    <w:rsid w:val="00AE37D2"/>
    <w:rsid w:val="00AE5616"/>
    <w:rsid w:val="00B10E89"/>
    <w:rsid w:val="00B1369D"/>
    <w:rsid w:val="00B14EFF"/>
    <w:rsid w:val="00B20F40"/>
    <w:rsid w:val="00B2450C"/>
    <w:rsid w:val="00B422A6"/>
    <w:rsid w:val="00B43E0E"/>
    <w:rsid w:val="00B54F0F"/>
    <w:rsid w:val="00B60F96"/>
    <w:rsid w:val="00B6265D"/>
    <w:rsid w:val="00B6288E"/>
    <w:rsid w:val="00B75738"/>
    <w:rsid w:val="00B76A6A"/>
    <w:rsid w:val="00B82DE3"/>
    <w:rsid w:val="00B8321D"/>
    <w:rsid w:val="00B864E7"/>
    <w:rsid w:val="00B95980"/>
    <w:rsid w:val="00BA7BF8"/>
    <w:rsid w:val="00BB1DB1"/>
    <w:rsid w:val="00BB3782"/>
    <w:rsid w:val="00BB4510"/>
    <w:rsid w:val="00BB5BE2"/>
    <w:rsid w:val="00BC6CF5"/>
    <w:rsid w:val="00BD216C"/>
    <w:rsid w:val="00BD3EB1"/>
    <w:rsid w:val="00BD669D"/>
    <w:rsid w:val="00BE112B"/>
    <w:rsid w:val="00BE185E"/>
    <w:rsid w:val="00BF3A0B"/>
    <w:rsid w:val="00BF433F"/>
    <w:rsid w:val="00BF6A3C"/>
    <w:rsid w:val="00C05B61"/>
    <w:rsid w:val="00C07070"/>
    <w:rsid w:val="00C11DCE"/>
    <w:rsid w:val="00C131D8"/>
    <w:rsid w:val="00C142CF"/>
    <w:rsid w:val="00C220F6"/>
    <w:rsid w:val="00C23582"/>
    <w:rsid w:val="00C24318"/>
    <w:rsid w:val="00C32A0A"/>
    <w:rsid w:val="00C35318"/>
    <w:rsid w:val="00C41748"/>
    <w:rsid w:val="00C50238"/>
    <w:rsid w:val="00C54294"/>
    <w:rsid w:val="00C64E48"/>
    <w:rsid w:val="00C67B7E"/>
    <w:rsid w:val="00C8606B"/>
    <w:rsid w:val="00C90E3A"/>
    <w:rsid w:val="00CA30AB"/>
    <w:rsid w:val="00CA6CE8"/>
    <w:rsid w:val="00CB04CB"/>
    <w:rsid w:val="00CB7C04"/>
    <w:rsid w:val="00CC61E3"/>
    <w:rsid w:val="00CD1117"/>
    <w:rsid w:val="00CD6489"/>
    <w:rsid w:val="00CE4AAB"/>
    <w:rsid w:val="00CF2768"/>
    <w:rsid w:val="00CF2FBD"/>
    <w:rsid w:val="00CF526E"/>
    <w:rsid w:val="00CF5994"/>
    <w:rsid w:val="00D012DB"/>
    <w:rsid w:val="00D02933"/>
    <w:rsid w:val="00D0783A"/>
    <w:rsid w:val="00D1241A"/>
    <w:rsid w:val="00D15561"/>
    <w:rsid w:val="00D1744D"/>
    <w:rsid w:val="00D21610"/>
    <w:rsid w:val="00D25041"/>
    <w:rsid w:val="00D31C2D"/>
    <w:rsid w:val="00D33BD4"/>
    <w:rsid w:val="00D35046"/>
    <w:rsid w:val="00D37BB2"/>
    <w:rsid w:val="00D42E82"/>
    <w:rsid w:val="00D4778A"/>
    <w:rsid w:val="00D51CAF"/>
    <w:rsid w:val="00D57D29"/>
    <w:rsid w:val="00D67692"/>
    <w:rsid w:val="00D72CD6"/>
    <w:rsid w:val="00D82F98"/>
    <w:rsid w:val="00D942F2"/>
    <w:rsid w:val="00D94EC9"/>
    <w:rsid w:val="00D97027"/>
    <w:rsid w:val="00D97E1D"/>
    <w:rsid w:val="00DA0CDB"/>
    <w:rsid w:val="00DB404C"/>
    <w:rsid w:val="00DB43A6"/>
    <w:rsid w:val="00DB5FBB"/>
    <w:rsid w:val="00DD0EC5"/>
    <w:rsid w:val="00DD57FC"/>
    <w:rsid w:val="00DD648E"/>
    <w:rsid w:val="00DE0244"/>
    <w:rsid w:val="00DE2514"/>
    <w:rsid w:val="00DE38D8"/>
    <w:rsid w:val="00DE4552"/>
    <w:rsid w:val="00DE6A1C"/>
    <w:rsid w:val="00DF0255"/>
    <w:rsid w:val="00DF3C7A"/>
    <w:rsid w:val="00DF46BB"/>
    <w:rsid w:val="00E0627C"/>
    <w:rsid w:val="00E07656"/>
    <w:rsid w:val="00E2089D"/>
    <w:rsid w:val="00E36BFF"/>
    <w:rsid w:val="00E46645"/>
    <w:rsid w:val="00E629F1"/>
    <w:rsid w:val="00E6430D"/>
    <w:rsid w:val="00E7500A"/>
    <w:rsid w:val="00E84546"/>
    <w:rsid w:val="00E97382"/>
    <w:rsid w:val="00EA5C85"/>
    <w:rsid w:val="00EA702D"/>
    <w:rsid w:val="00EB3CC8"/>
    <w:rsid w:val="00EB675B"/>
    <w:rsid w:val="00EC1EF3"/>
    <w:rsid w:val="00EC5CC0"/>
    <w:rsid w:val="00EC678F"/>
    <w:rsid w:val="00EE5A9F"/>
    <w:rsid w:val="00F03FD8"/>
    <w:rsid w:val="00F04113"/>
    <w:rsid w:val="00F06867"/>
    <w:rsid w:val="00F14F06"/>
    <w:rsid w:val="00F17F4B"/>
    <w:rsid w:val="00F17F6F"/>
    <w:rsid w:val="00F24B7F"/>
    <w:rsid w:val="00F2552B"/>
    <w:rsid w:val="00F27628"/>
    <w:rsid w:val="00F27C3F"/>
    <w:rsid w:val="00F27D4C"/>
    <w:rsid w:val="00F40282"/>
    <w:rsid w:val="00F50F8F"/>
    <w:rsid w:val="00F65248"/>
    <w:rsid w:val="00F7614D"/>
    <w:rsid w:val="00F84310"/>
    <w:rsid w:val="00F93991"/>
    <w:rsid w:val="00F93DD8"/>
    <w:rsid w:val="00FA750F"/>
    <w:rsid w:val="00FB68C7"/>
    <w:rsid w:val="00FC1276"/>
    <w:rsid w:val="00FC2A38"/>
    <w:rsid w:val="00FC5D53"/>
    <w:rsid w:val="00FC6DB0"/>
    <w:rsid w:val="00FD5FF0"/>
    <w:rsid w:val="00FE413C"/>
    <w:rsid w:val="00FE6333"/>
    <w:rsid w:val="00FF6B6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5CCA0"/>
  <w15:chartTrackingRefBased/>
  <w15:docId w15:val="{24B8CA1B-6EBE-4925-B8AF-9EA6ED2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Kop2">
    <w:name w:val="heading 2"/>
    <w:basedOn w:val="Standaard"/>
    <w:next w:val="Standaard"/>
    <w:link w:val="Kop2Char"/>
    <w:qFormat/>
    <w:pPr>
      <w:keepNext/>
      <w:jc w:val="right"/>
      <w:outlineLvl w:val="1"/>
    </w:pPr>
    <w:rPr>
      <w:rFonts w:ascii="Arial" w:hAnsi="Arial"/>
      <w:sz w:val="32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right"/>
    </w:pPr>
    <w:rPr>
      <w:rFonts w:ascii="Arial" w:hAnsi="Arial"/>
      <w:sz w:val="36"/>
    </w:rPr>
  </w:style>
  <w:style w:type="paragraph" w:styleId="Plattetekstinspringen">
    <w:name w:val="Body Text Indent"/>
    <w:basedOn w:val="Standaard"/>
    <w:link w:val="PlattetekstinspringenChar"/>
    <w:pPr>
      <w:ind w:left="2832" w:firstLine="708"/>
      <w:jc w:val="right"/>
    </w:pPr>
    <w:rPr>
      <w:rFonts w:ascii="Arial" w:hAnsi="Arial"/>
      <w:sz w:val="32"/>
    </w:rPr>
  </w:style>
  <w:style w:type="paragraph" w:styleId="Plattetekst2">
    <w:name w:val="Body Text 2"/>
    <w:basedOn w:val="Standaard"/>
    <w:pPr>
      <w:jc w:val="center"/>
    </w:pPr>
    <w:rPr>
      <w:rFonts w:ascii="Arial" w:hAnsi="Arial"/>
      <w:sz w:val="3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rsid w:val="00DD0EC5"/>
    <w:rPr>
      <w:rFonts w:ascii="Arial" w:hAnsi="Arial"/>
      <w:sz w:val="32"/>
    </w:rPr>
  </w:style>
  <w:style w:type="character" w:customStyle="1" w:styleId="PlattetekstinspringenChar">
    <w:name w:val="Platte tekst inspringen Char"/>
    <w:link w:val="Plattetekstinspringen"/>
    <w:rsid w:val="00DD0EC5"/>
    <w:rPr>
      <w:rFonts w:ascii="Arial" w:hAnsi="Arial"/>
      <w:sz w:val="32"/>
    </w:rPr>
  </w:style>
  <w:style w:type="character" w:styleId="Zwaar">
    <w:name w:val="Strong"/>
    <w:uiPriority w:val="22"/>
    <w:qFormat/>
    <w:rsid w:val="00C41748"/>
    <w:rPr>
      <w:b/>
      <w:bCs/>
    </w:rPr>
  </w:style>
  <w:style w:type="paragraph" w:styleId="Normaalweb">
    <w:name w:val="Normal (Web)"/>
    <w:basedOn w:val="Standaard"/>
    <w:uiPriority w:val="99"/>
    <w:unhideWhenUsed/>
    <w:rsid w:val="00C4174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4A5D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A5D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E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084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amkooyman@casema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Onderling Sterk Themacafé Amersfoort</vt:lpstr>
    </vt:vector>
  </TitlesOfParts>
  <Company>SPD Hilversum</Company>
  <LinksUpToDate>false</LinksUpToDate>
  <CharactersWithSpaces>1241</CharactersWithSpaces>
  <SharedDoc>false</SharedDoc>
  <HLinks>
    <vt:vector size="12" baseType="variant"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mailto:camkooyman@casema.nl</vt:lpwstr>
      </vt:variant>
      <vt:variant>
        <vt:lpwstr/>
      </vt:variant>
      <vt:variant>
        <vt:i4>2031701</vt:i4>
      </vt:variant>
      <vt:variant>
        <vt:i4>-1</vt:i4>
      </vt:variant>
      <vt:variant>
        <vt:i4>1051</vt:i4>
      </vt:variant>
      <vt:variant>
        <vt:i4>1</vt:i4>
      </vt:variant>
      <vt:variant>
        <vt:lpwstr>http://jcweb.be/statintro/groepen.gif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Onderling Sterk Themacafé Amersfoort</dc:title>
  <dc:subject/>
  <dc:creator>gvv</dc:creator>
  <cp:keywords/>
  <cp:lastModifiedBy>Conny Kooijman</cp:lastModifiedBy>
  <cp:revision>5</cp:revision>
  <cp:lastPrinted>2018-09-18T13:52:00Z</cp:lastPrinted>
  <dcterms:created xsi:type="dcterms:W3CDTF">2018-09-17T21:22:00Z</dcterms:created>
  <dcterms:modified xsi:type="dcterms:W3CDTF">2018-09-18T14:16:00Z</dcterms:modified>
</cp:coreProperties>
</file>